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5F" w:rsidRPr="00873547" w:rsidRDefault="00E1515F" w:rsidP="008735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8735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73547">
        <w:rPr>
          <w:rFonts w:ascii="Times New Roman" w:hAnsi="Times New Roman" w:cs="Times New Roman"/>
          <w:sz w:val="24"/>
          <w:szCs w:val="24"/>
          <w:lang w:val="ru-RU"/>
        </w:rPr>
        <w:t xml:space="preserve">нформация 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>Администрации городского округа Домодедово  о результатах специальной оценки условий труда</w:t>
      </w:r>
      <w:bookmarkEnd w:id="0"/>
      <w:r w:rsidRPr="008735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2B5" w:rsidRPr="00873547" w:rsidRDefault="00E1515F" w:rsidP="008735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 №426 –ФЗ «О специальной оценке условий труда» Администрацией городского округа Домодедово 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был заключен договор с НОЧУ дополнительного профессионального образования «Учебно-методический центр «Эко-Сфера» 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>на проведение специальной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 оце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>нки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 условий труда (СОУТ). Количество рабочих мест, на которых была проведена СОУТ – 200. В </w:t>
      </w:r>
      <w:proofErr w:type="gramStart"/>
      <w:r w:rsidRPr="00873547"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proofErr w:type="gramEnd"/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специальной оценки условий 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установлено, что 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вредные и (или) опасные факторы 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>на рабочих местах в Администрации городского округа Домодедово не идентифицирова</w:t>
      </w:r>
      <w:r w:rsidRPr="00873547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381D3C" w:rsidRPr="00873547">
        <w:rPr>
          <w:rFonts w:ascii="Times New Roman" w:hAnsi="Times New Roman" w:cs="Times New Roman"/>
          <w:sz w:val="24"/>
          <w:szCs w:val="24"/>
          <w:lang w:val="ru-RU"/>
        </w:rPr>
        <w:t xml:space="preserve"> и подлежат декларированию. Декларация соответствия условий труда государственным нормативным требованиям охраны труда составлена на основании заключения эксперта № 3-42/365 –ЗЭ от 06.10.2016.</w:t>
      </w:r>
    </w:p>
    <w:sectPr w:rsidR="000342B5" w:rsidRPr="00873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5F"/>
    <w:rsid w:val="000342B5"/>
    <w:rsid w:val="000F1114"/>
    <w:rsid w:val="0018613A"/>
    <w:rsid w:val="00381D3C"/>
    <w:rsid w:val="004D4901"/>
    <w:rsid w:val="005C5E24"/>
    <w:rsid w:val="00873547"/>
    <w:rsid w:val="00B40174"/>
    <w:rsid w:val="00BF450D"/>
    <w:rsid w:val="00C26241"/>
    <w:rsid w:val="00D65680"/>
    <w:rsid w:val="00E11D1F"/>
    <w:rsid w:val="00E1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Т.В.</dc:creator>
  <cp:lastModifiedBy>Хотулева И.П.</cp:lastModifiedBy>
  <cp:revision>2</cp:revision>
  <cp:lastPrinted>2016-10-24T11:36:00Z</cp:lastPrinted>
  <dcterms:created xsi:type="dcterms:W3CDTF">2016-11-01T06:33:00Z</dcterms:created>
  <dcterms:modified xsi:type="dcterms:W3CDTF">2016-11-01T06:33:00Z</dcterms:modified>
</cp:coreProperties>
</file>